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3932" w14:textId="77777777" w:rsidR="00506987" w:rsidRPr="00506987" w:rsidRDefault="00506987" w:rsidP="00506987">
      <w:pPr>
        <w:spacing w:before="100" w:beforeAutospacing="1" w:after="100" w:afterAutospacing="1" w:line="240" w:lineRule="auto"/>
        <w:rPr>
          <w:rFonts w:ascii="Times New Roman" w:eastAsia="Times New Roman" w:hAnsi="Times New Roman" w:cs="Times New Roman"/>
          <w:kern w:val="0"/>
          <w14:ligatures w14:val="none"/>
        </w:rPr>
      </w:pPr>
      <w:r w:rsidRPr="00506987">
        <w:rPr>
          <w:rFonts w:ascii="Times New Roman" w:eastAsia="Times New Roman" w:hAnsi="Times New Roman" w:cs="Times New Roman"/>
          <w:b/>
          <w:bCs/>
          <w:kern w:val="0"/>
          <w14:ligatures w14:val="none"/>
        </w:rPr>
        <w:t>[Your Name]</w:t>
      </w:r>
      <w:r w:rsidRPr="00506987">
        <w:rPr>
          <w:rFonts w:ascii="Times New Roman" w:eastAsia="Times New Roman" w:hAnsi="Times New Roman" w:cs="Times New Roman"/>
          <w:kern w:val="0"/>
          <w14:ligatures w14:val="none"/>
        </w:rPr>
        <w:br/>
        <w:t>[Your Rank/Title]</w:t>
      </w:r>
      <w:r w:rsidRPr="00506987">
        <w:rPr>
          <w:rFonts w:ascii="Times New Roman" w:eastAsia="Times New Roman" w:hAnsi="Times New Roman" w:cs="Times New Roman"/>
          <w:kern w:val="0"/>
          <w14:ligatures w14:val="none"/>
        </w:rPr>
        <w:br/>
        <w:t>[Your Unit/Organization]</w:t>
      </w:r>
      <w:r w:rsidRPr="00506987">
        <w:rPr>
          <w:rFonts w:ascii="Times New Roman" w:eastAsia="Times New Roman" w:hAnsi="Times New Roman" w:cs="Times New Roman"/>
          <w:kern w:val="0"/>
          <w14:ligatures w14:val="none"/>
        </w:rPr>
        <w:br/>
        <w:t>[Your Contact Information]</w:t>
      </w:r>
      <w:r w:rsidRPr="00506987">
        <w:rPr>
          <w:rFonts w:ascii="Times New Roman" w:eastAsia="Times New Roman" w:hAnsi="Times New Roman" w:cs="Times New Roman"/>
          <w:kern w:val="0"/>
          <w14:ligatures w14:val="none"/>
        </w:rPr>
        <w:br/>
        <w:t>[Date]</w:t>
      </w:r>
    </w:p>
    <w:p w14:paraId="58C31D69" w14:textId="77777777" w:rsidR="00506987" w:rsidRPr="00506987" w:rsidRDefault="00506987" w:rsidP="00506987">
      <w:pPr>
        <w:spacing w:before="100" w:beforeAutospacing="1" w:after="100" w:afterAutospacing="1" w:line="240" w:lineRule="auto"/>
        <w:rPr>
          <w:rFonts w:ascii="Times New Roman" w:eastAsia="Times New Roman" w:hAnsi="Times New Roman" w:cs="Times New Roman"/>
          <w:kern w:val="0"/>
          <w14:ligatures w14:val="none"/>
        </w:rPr>
      </w:pPr>
      <w:r w:rsidRPr="00506987">
        <w:rPr>
          <w:rFonts w:ascii="Times New Roman" w:eastAsia="Times New Roman" w:hAnsi="Times New Roman" w:cs="Times New Roman"/>
          <w:b/>
          <w:bCs/>
          <w:kern w:val="0"/>
          <w14:ligatures w14:val="none"/>
        </w:rPr>
        <w:t>To:</w:t>
      </w:r>
      <w:r w:rsidRPr="00506987">
        <w:rPr>
          <w:rFonts w:ascii="Times New Roman" w:eastAsia="Times New Roman" w:hAnsi="Times New Roman" w:cs="Times New Roman"/>
          <w:kern w:val="0"/>
          <w14:ligatures w14:val="none"/>
        </w:rPr>
        <w:br/>
        <w:t>[Approving Authority's Name]</w:t>
      </w:r>
      <w:r w:rsidRPr="00506987">
        <w:rPr>
          <w:rFonts w:ascii="Times New Roman" w:eastAsia="Times New Roman" w:hAnsi="Times New Roman" w:cs="Times New Roman"/>
          <w:kern w:val="0"/>
          <w14:ligatures w14:val="none"/>
        </w:rPr>
        <w:br/>
        <w:t>[Approving Authority's Title]</w:t>
      </w:r>
      <w:r w:rsidRPr="00506987">
        <w:rPr>
          <w:rFonts w:ascii="Times New Roman" w:eastAsia="Times New Roman" w:hAnsi="Times New Roman" w:cs="Times New Roman"/>
          <w:kern w:val="0"/>
          <w14:ligatures w14:val="none"/>
        </w:rPr>
        <w:br/>
        <w:t>[Your Command/Organization]</w:t>
      </w:r>
    </w:p>
    <w:p w14:paraId="504C34B6" w14:textId="77777777" w:rsidR="00506987" w:rsidRPr="00506987" w:rsidRDefault="00506987" w:rsidP="00506987">
      <w:pPr>
        <w:spacing w:before="100" w:beforeAutospacing="1" w:after="100" w:afterAutospacing="1" w:line="240" w:lineRule="auto"/>
        <w:rPr>
          <w:rFonts w:ascii="Times New Roman" w:eastAsia="Times New Roman" w:hAnsi="Times New Roman" w:cs="Times New Roman"/>
          <w:kern w:val="0"/>
          <w14:ligatures w14:val="none"/>
        </w:rPr>
      </w:pPr>
      <w:r w:rsidRPr="00506987">
        <w:rPr>
          <w:rFonts w:ascii="Times New Roman" w:eastAsia="Times New Roman" w:hAnsi="Times New Roman" w:cs="Times New Roman"/>
          <w:b/>
          <w:bCs/>
          <w:kern w:val="0"/>
          <w14:ligatures w14:val="none"/>
        </w:rPr>
        <w:t>Subject:</w:t>
      </w:r>
      <w:r w:rsidRPr="00506987">
        <w:rPr>
          <w:rFonts w:ascii="Times New Roman" w:eastAsia="Times New Roman" w:hAnsi="Times New Roman" w:cs="Times New Roman"/>
          <w:kern w:val="0"/>
          <w14:ligatures w14:val="none"/>
        </w:rPr>
        <w:t xml:space="preserve"> Request for Approval to Attend the Aviation Week Defense Conference 2026</w:t>
      </w:r>
    </w:p>
    <w:p w14:paraId="168F15B8" w14:textId="77777777" w:rsidR="00506987" w:rsidRPr="00506987" w:rsidRDefault="00506987" w:rsidP="00506987">
      <w:pPr>
        <w:spacing w:before="100" w:beforeAutospacing="1" w:after="100" w:afterAutospacing="1" w:line="240" w:lineRule="auto"/>
        <w:rPr>
          <w:rFonts w:ascii="Times New Roman" w:eastAsia="Times New Roman" w:hAnsi="Times New Roman" w:cs="Times New Roman"/>
          <w:kern w:val="0"/>
          <w14:ligatures w14:val="none"/>
        </w:rPr>
      </w:pPr>
      <w:r w:rsidRPr="00506987">
        <w:rPr>
          <w:rFonts w:ascii="Times New Roman" w:eastAsia="Times New Roman" w:hAnsi="Times New Roman" w:cs="Times New Roman"/>
          <w:kern w:val="0"/>
          <w14:ligatures w14:val="none"/>
        </w:rPr>
        <w:t>Dear [Approving Authority's Name],</w:t>
      </w:r>
    </w:p>
    <w:p w14:paraId="0A40E107" w14:textId="77777777" w:rsidR="00506987" w:rsidRPr="00506987" w:rsidRDefault="00506987" w:rsidP="00506987">
      <w:pPr>
        <w:spacing w:before="100" w:beforeAutospacing="1" w:after="100" w:afterAutospacing="1" w:line="240" w:lineRule="auto"/>
        <w:rPr>
          <w:rFonts w:ascii="Times New Roman" w:eastAsia="Times New Roman" w:hAnsi="Times New Roman" w:cs="Times New Roman"/>
          <w:kern w:val="0"/>
          <w14:ligatures w14:val="none"/>
        </w:rPr>
      </w:pPr>
      <w:r w:rsidRPr="00506987">
        <w:rPr>
          <w:rFonts w:ascii="Times New Roman" w:eastAsia="Times New Roman" w:hAnsi="Times New Roman" w:cs="Times New Roman"/>
          <w:kern w:val="0"/>
          <w14:ligatures w14:val="none"/>
        </w:rPr>
        <w:t>I am writing to request approval to attend the Aviation Week Defense Conference 2026, scheduled for March 17–18, 2026, at the Omni Shoreham Hotel in Washington, D.C. This premier event is designed to unite military and civilian leaders, industry experts, and innovators to address critical challenges and opportunities shaping the future of global security. The conference’s theme, "Defenders &amp; Innovators – Redefining Defense for the Next Generation," aligns directly with the strategic objectives of [</w:t>
      </w:r>
      <w:r w:rsidRPr="00506987">
        <w:rPr>
          <w:rFonts w:ascii="Times New Roman" w:eastAsia="Times New Roman" w:hAnsi="Times New Roman" w:cs="Times New Roman"/>
          <w:kern w:val="0"/>
          <w:highlight w:val="yellow"/>
          <w14:ligatures w14:val="none"/>
        </w:rPr>
        <w:t>NAVAIR/Department of the Air Force/Department of the Navy/Army Materiel Command</w:t>
      </w:r>
      <w:r w:rsidRPr="00506987">
        <w:rPr>
          <w:rFonts w:ascii="Times New Roman" w:eastAsia="Times New Roman" w:hAnsi="Times New Roman" w:cs="Times New Roman"/>
          <w:kern w:val="0"/>
          <w14:ligatures w14:val="none"/>
        </w:rPr>
        <w:t>], making it an invaluable opportunity to advance our mission and capabilities.</w:t>
      </w:r>
    </w:p>
    <w:p w14:paraId="76059152" w14:textId="77777777" w:rsidR="00506987" w:rsidRPr="00506987" w:rsidRDefault="00506987" w:rsidP="00506987">
      <w:pPr>
        <w:spacing w:before="100" w:beforeAutospacing="1" w:after="100" w:afterAutospacing="1" w:line="240" w:lineRule="auto"/>
        <w:rPr>
          <w:rFonts w:ascii="Times New Roman" w:eastAsia="Times New Roman" w:hAnsi="Times New Roman" w:cs="Times New Roman"/>
          <w:kern w:val="0"/>
          <w14:ligatures w14:val="none"/>
        </w:rPr>
      </w:pPr>
      <w:r w:rsidRPr="00506987">
        <w:rPr>
          <w:rFonts w:ascii="Times New Roman" w:eastAsia="Times New Roman" w:hAnsi="Times New Roman" w:cs="Times New Roman"/>
          <w:b/>
          <w:bCs/>
          <w:kern w:val="0"/>
          <w14:ligatures w14:val="none"/>
        </w:rPr>
        <w:t>Justification for Attendance:</w:t>
      </w:r>
    </w:p>
    <w:p w14:paraId="4EA4F771" w14:textId="77777777" w:rsidR="00506987" w:rsidRPr="00506987" w:rsidRDefault="00506987" w:rsidP="0050698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06987">
        <w:rPr>
          <w:rFonts w:ascii="Times New Roman" w:eastAsia="Times New Roman" w:hAnsi="Times New Roman" w:cs="Times New Roman"/>
          <w:b/>
          <w:bCs/>
          <w:kern w:val="0"/>
          <w14:ligatures w14:val="none"/>
        </w:rPr>
        <w:t>Alignment with Mission Objectives:</w:t>
      </w:r>
      <w:r w:rsidRPr="00506987">
        <w:rPr>
          <w:rFonts w:ascii="Times New Roman" w:eastAsia="Times New Roman" w:hAnsi="Times New Roman" w:cs="Times New Roman"/>
          <w:kern w:val="0"/>
          <w14:ligatures w14:val="none"/>
        </w:rPr>
        <w:br/>
        <w:t>The conference will focus on key topics such as defense modernization, procurement transformation, and emerging technologies like artificial intelligence and space-based systems. These areas are critical to ensuring the readiness, reliability, and operational superiority of [specific branch/unit] assets in support of national security objectives.</w:t>
      </w:r>
    </w:p>
    <w:p w14:paraId="29B57F3F" w14:textId="77777777" w:rsidR="00506987" w:rsidRPr="00506987" w:rsidRDefault="00506987" w:rsidP="0050698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06987">
        <w:rPr>
          <w:rFonts w:ascii="Times New Roman" w:eastAsia="Times New Roman" w:hAnsi="Times New Roman" w:cs="Times New Roman"/>
          <w:b/>
          <w:bCs/>
          <w:kern w:val="0"/>
          <w14:ligatures w14:val="none"/>
        </w:rPr>
        <w:t>Enhancing Readiness and Operational Capabilities:</w:t>
      </w:r>
      <w:r w:rsidRPr="00506987">
        <w:rPr>
          <w:rFonts w:ascii="Times New Roman" w:eastAsia="Times New Roman" w:hAnsi="Times New Roman" w:cs="Times New Roman"/>
          <w:kern w:val="0"/>
          <w14:ligatures w14:val="none"/>
        </w:rPr>
        <w:br/>
        <w:t>Attending this event will provide actionable insights into cutting-edge solutions and strategies for aviation sustainment, logistics, and lifecycle management. These insights will directly contribute to improving our unit’s operational readiness and ability to meet evolving mission demands.</w:t>
      </w:r>
    </w:p>
    <w:p w14:paraId="32DF5B85" w14:textId="77777777" w:rsidR="00506987" w:rsidRPr="00506987" w:rsidRDefault="00506987" w:rsidP="0050698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06987">
        <w:rPr>
          <w:rFonts w:ascii="Times New Roman" w:eastAsia="Times New Roman" w:hAnsi="Times New Roman" w:cs="Times New Roman"/>
          <w:b/>
          <w:bCs/>
          <w:kern w:val="0"/>
          <w14:ligatures w14:val="none"/>
        </w:rPr>
        <w:t>Professional Development and Knowledge Sharing:</w:t>
      </w:r>
      <w:r w:rsidRPr="00506987">
        <w:rPr>
          <w:rFonts w:ascii="Times New Roman" w:eastAsia="Times New Roman" w:hAnsi="Times New Roman" w:cs="Times New Roman"/>
          <w:kern w:val="0"/>
          <w14:ligatures w14:val="none"/>
        </w:rPr>
        <w:br/>
        <w:t>The conference offers a unique opportunity to engage with subject matter experts, industry leaders, and peers from across the defense sector. This interaction will enhance my expertise in areas such as [specific topics relevant to your role, e.g., "predictive maintenance," "supply chain optimization," or "aircraft lifecycle management"], which are directly applicable to [specific branch/unit] objectives.</w:t>
      </w:r>
    </w:p>
    <w:p w14:paraId="3DC6C9AB" w14:textId="77777777" w:rsidR="00506987" w:rsidRPr="00506987" w:rsidRDefault="00506987" w:rsidP="0050698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06987">
        <w:rPr>
          <w:rFonts w:ascii="Times New Roman" w:eastAsia="Times New Roman" w:hAnsi="Times New Roman" w:cs="Times New Roman"/>
          <w:b/>
          <w:bCs/>
          <w:kern w:val="0"/>
          <w14:ligatures w14:val="none"/>
        </w:rPr>
        <w:t>Networking and Collaboration:</w:t>
      </w:r>
      <w:r w:rsidRPr="00506987">
        <w:rPr>
          <w:rFonts w:ascii="Times New Roman" w:eastAsia="Times New Roman" w:hAnsi="Times New Roman" w:cs="Times New Roman"/>
          <w:kern w:val="0"/>
          <w14:ligatures w14:val="none"/>
        </w:rPr>
        <w:br/>
        <w:t xml:space="preserve">The event facilitates collaboration with key stakeholders, including other military branches, Department of Defense agencies, and industry partners. These connections are </w:t>
      </w:r>
      <w:r w:rsidRPr="00506987">
        <w:rPr>
          <w:rFonts w:ascii="Times New Roman" w:eastAsia="Times New Roman" w:hAnsi="Times New Roman" w:cs="Times New Roman"/>
          <w:kern w:val="0"/>
          <w14:ligatures w14:val="none"/>
        </w:rPr>
        <w:lastRenderedPageBreak/>
        <w:t>essential for fostering partnerships that can support [specific branch/unit] goals and drive innovation in aviation sustainment and readiness.</w:t>
      </w:r>
    </w:p>
    <w:p w14:paraId="0E33827C" w14:textId="77777777" w:rsidR="00506987" w:rsidRPr="00506987" w:rsidRDefault="00506987" w:rsidP="0050698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06987">
        <w:rPr>
          <w:rFonts w:ascii="Times New Roman" w:eastAsia="Times New Roman" w:hAnsi="Times New Roman" w:cs="Times New Roman"/>
          <w:b/>
          <w:bCs/>
          <w:kern w:val="0"/>
          <w14:ligatures w14:val="none"/>
        </w:rPr>
        <w:t>Cost-Effectiveness and Return on Investment:</w:t>
      </w:r>
      <w:r w:rsidRPr="00506987">
        <w:rPr>
          <w:rFonts w:ascii="Times New Roman" w:eastAsia="Times New Roman" w:hAnsi="Times New Roman" w:cs="Times New Roman"/>
          <w:kern w:val="0"/>
          <w14:ligatures w14:val="none"/>
        </w:rPr>
        <w:br/>
        <w:t>The cost of attending the conference, including registration, travel, and lodging, represents a strategic investment in professional development and mission readiness. The knowledge and skills gained will have a direct and lasting impact on our unit’s ability to meet [specific branch/unit] sustainment and operational goals.</w:t>
      </w:r>
    </w:p>
    <w:p w14:paraId="69218EF5" w14:textId="77777777" w:rsidR="00506987" w:rsidRPr="00506987" w:rsidRDefault="00506987" w:rsidP="0050698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06987">
        <w:rPr>
          <w:rFonts w:ascii="Times New Roman" w:eastAsia="Times New Roman" w:hAnsi="Times New Roman" w:cs="Times New Roman"/>
          <w:b/>
          <w:bCs/>
          <w:kern w:val="0"/>
          <w14:ligatures w14:val="none"/>
        </w:rPr>
        <w:t>Compliance with Professional Development Criteria:</w:t>
      </w:r>
      <w:r w:rsidRPr="00506987">
        <w:rPr>
          <w:rFonts w:ascii="Times New Roman" w:eastAsia="Times New Roman" w:hAnsi="Times New Roman" w:cs="Times New Roman"/>
          <w:kern w:val="0"/>
          <w14:ligatures w14:val="none"/>
        </w:rPr>
        <w:br/>
        <w:t>Attendance at the Aviation Week Defense Conference aligns with [specific branch/unit] emphasis on continuous professional development and staying at the forefront of advancements in defense technologies and strategies. The conference’s focus on innovation and operational excellence directly supports [specific branch/unit] commitment to maintaining readiness and mission success.</w:t>
      </w:r>
    </w:p>
    <w:p w14:paraId="47764AE2" w14:textId="77777777" w:rsidR="00506987" w:rsidRPr="00506987" w:rsidRDefault="00506987" w:rsidP="00506987">
      <w:pPr>
        <w:spacing w:before="100" w:beforeAutospacing="1" w:after="100" w:afterAutospacing="1" w:line="240" w:lineRule="auto"/>
        <w:rPr>
          <w:rFonts w:ascii="Times New Roman" w:eastAsia="Times New Roman" w:hAnsi="Times New Roman" w:cs="Times New Roman"/>
          <w:kern w:val="0"/>
          <w14:ligatures w14:val="none"/>
        </w:rPr>
      </w:pPr>
      <w:r w:rsidRPr="00506987">
        <w:rPr>
          <w:rFonts w:ascii="Times New Roman" w:eastAsia="Times New Roman" w:hAnsi="Times New Roman" w:cs="Times New Roman"/>
          <w:b/>
          <w:bCs/>
          <w:kern w:val="0"/>
          <w14:ligatures w14:val="none"/>
        </w:rPr>
        <w:t>Request for Approval:</w:t>
      </w:r>
      <w:r w:rsidRPr="00506987">
        <w:rPr>
          <w:rFonts w:ascii="Times New Roman" w:eastAsia="Times New Roman" w:hAnsi="Times New Roman" w:cs="Times New Roman"/>
          <w:kern w:val="0"/>
          <w14:ligatures w14:val="none"/>
        </w:rPr>
        <w:br/>
        <w:t>I respectfully request approval to attend the Aviation Week Defense Conference 2026. My participation will directly contribute to [specific branch/unit] mission by enhancing our unit’s sustainment capabilities, improving fleet readiness, and fostering a culture of innovation and excellence.</w:t>
      </w:r>
    </w:p>
    <w:p w14:paraId="20239FF0" w14:textId="77777777" w:rsidR="00506987" w:rsidRPr="00506987" w:rsidRDefault="00506987" w:rsidP="00506987">
      <w:pPr>
        <w:spacing w:before="100" w:beforeAutospacing="1" w:after="100" w:afterAutospacing="1" w:line="240" w:lineRule="auto"/>
        <w:rPr>
          <w:rFonts w:ascii="Times New Roman" w:eastAsia="Times New Roman" w:hAnsi="Times New Roman" w:cs="Times New Roman"/>
          <w:kern w:val="0"/>
          <w14:ligatures w14:val="none"/>
        </w:rPr>
      </w:pPr>
      <w:r w:rsidRPr="00506987">
        <w:rPr>
          <w:rFonts w:ascii="Times New Roman" w:eastAsia="Times New Roman" w:hAnsi="Times New Roman" w:cs="Times New Roman"/>
          <w:kern w:val="0"/>
          <w14:ligatures w14:val="none"/>
        </w:rPr>
        <w:t>Thank you for considering this request. I am available to provide any additional information or documentation required to facilitate the approval process.</w:t>
      </w:r>
    </w:p>
    <w:p w14:paraId="11BB79E1" w14:textId="77777777" w:rsidR="00506987" w:rsidRPr="00506987" w:rsidRDefault="00506987" w:rsidP="00506987">
      <w:pPr>
        <w:spacing w:before="100" w:beforeAutospacing="1" w:after="100" w:afterAutospacing="1" w:line="240" w:lineRule="auto"/>
        <w:rPr>
          <w:rFonts w:ascii="Times New Roman" w:eastAsia="Times New Roman" w:hAnsi="Times New Roman" w:cs="Times New Roman"/>
          <w:kern w:val="0"/>
          <w14:ligatures w14:val="none"/>
        </w:rPr>
      </w:pPr>
      <w:r w:rsidRPr="00506987">
        <w:rPr>
          <w:rFonts w:ascii="Times New Roman" w:eastAsia="Times New Roman" w:hAnsi="Times New Roman" w:cs="Times New Roman"/>
          <w:kern w:val="0"/>
          <w14:ligatures w14:val="none"/>
        </w:rPr>
        <w:t>Respectfully,</w:t>
      </w:r>
      <w:r w:rsidRPr="00506987">
        <w:rPr>
          <w:rFonts w:ascii="Times New Roman" w:eastAsia="Times New Roman" w:hAnsi="Times New Roman" w:cs="Times New Roman"/>
          <w:kern w:val="0"/>
          <w14:ligatures w14:val="none"/>
        </w:rPr>
        <w:br/>
        <w:t>[Your Full Name]</w:t>
      </w:r>
      <w:r w:rsidRPr="00506987">
        <w:rPr>
          <w:rFonts w:ascii="Times New Roman" w:eastAsia="Times New Roman" w:hAnsi="Times New Roman" w:cs="Times New Roman"/>
          <w:kern w:val="0"/>
          <w14:ligatures w14:val="none"/>
        </w:rPr>
        <w:br/>
        <w:t>[Your Rank/Title]</w:t>
      </w:r>
      <w:r w:rsidRPr="00506987">
        <w:rPr>
          <w:rFonts w:ascii="Times New Roman" w:eastAsia="Times New Roman" w:hAnsi="Times New Roman" w:cs="Times New Roman"/>
          <w:kern w:val="0"/>
          <w14:ligatures w14:val="none"/>
        </w:rPr>
        <w:br/>
        <w:t>[Your Unit/Organization]</w:t>
      </w:r>
      <w:r w:rsidRPr="00506987">
        <w:rPr>
          <w:rFonts w:ascii="Times New Roman" w:eastAsia="Times New Roman" w:hAnsi="Times New Roman" w:cs="Times New Roman"/>
          <w:kern w:val="0"/>
          <w14:ligatures w14:val="none"/>
        </w:rPr>
        <w:br/>
        <w:t>[Your Contact Information]</w:t>
      </w:r>
    </w:p>
    <w:p w14:paraId="603F6F59" w14:textId="77777777" w:rsidR="00506987" w:rsidRPr="00506987" w:rsidRDefault="0038647F" w:rsidP="00506987">
      <w:pPr>
        <w:spacing w:after="0" w:line="240" w:lineRule="auto"/>
        <w:rPr>
          <w:rFonts w:ascii="Times New Roman" w:eastAsia="Times New Roman" w:hAnsi="Times New Roman" w:cs="Times New Roman"/>
          <w:kern w:val="0"/>
          <w14:ligatures w14:val="none"/>
        </w:rPr>
      </w:pPr>
      <w:r w:rsidRPr="0038647F">
        <w:rPr>
          <w:rFonts w:ascii="Times New Roman" w:eastAsia="Times New Roman" w:hAnsi="Times New Roman" w:cs="Times New Roman"/>
          <w:noProof/>
          <w:kern w:val="0"/>
        </w:rPr>
        <w:pict w14:anchorId="405C8379">
          <v:rect id="_x0000_i1025" alt="" style="width:468pt;height:.05pt;mso-width-percent:0;mso-height-percent:0;mso-width-percent:0;mso-height-percent:0" o:hralign="center" o:hrstd="t" o:hr="t" fillcolor="#a0a0a0" stroked="f"/>
        </w:pict>
      </w:r>
    </w:p>
    <w:p w14:paraId="7C9F9586" w14:textId="77777777" w:rsidR="00506987" w:rsidRPr="00506987" w:rsidRDefault="00506987" w:rsidP="00506987">
      <w:pPr>
        <w:spacing w:before="100" w:beforeAutospacing="1" w:after="100" w:afterAutospacing="1" w:line="240" w:lineRule="auto"/>
        <w:rPr>
          <w:rFonts w:ascii="Times New Roman" w:eastAsia="Times New Roman" w:hAnsi="Times New Roman" w:cs="Times New Roman"/>
          <w:kern w:val="0"/>
          <w14:ligatures w14:val="none"/>
        </w:rPr>
      </w:pPr>
      <w:r w:rsidRPr="00506987">
        <w:rPr>
          <w:rFonts w:ascii="Times New Roman" w:eastAsia="Times New Roman" w:hAnsi="Times New Roman" w:cs="Times New Roman"/>
          <w:kern w:val="0"/>
          <w14:ligatures w14:val="none"/>
        </w:rPr>
        <w:t>If you need further refinements or additional details tailored to specific branches (NAVAIR, Department of the Air Force, Department of the Navy, Army Materiel Command), let me know!</w:t>
      </w:r>
    </w:p>
    <w:p w14:paraId="70FA1BDD" w14:textId="341FF817" w:rsidR="00EC4090" w:rsidRDefault="00506987" w:rsidP="00506987">
      <w:pPr>
        <w:pStyle w:val="NormalWeb"/>
        <w:spacing w:before="0" w:beforeAutospacing="0" w:after="0" w:afterAutospacing="0"/>
      </w:pPr>
      <w:r w:rsidRPr="00AA0DAB">
        <w:rPr>
          <w:b/>
          <w:bCs/>
        </w:rPr>
        <w:t>Name:</w:t>
      </w:r>
      <w:r w:rsidRPr="00AA0DAB">
        <w:t xml:space="preserve"> </w:t>
      </w:r>
      <w:r>
        <w:t>Kristina Nicos</w:t>
      </w:r>
      <w:r w:rsidRPr="00AA0DAB">
        <w:br/>
      </w:r>
      <w:r w:rsidRPr="00AA0DAB">
        <w:rPr>
          <w:b/>
          <w:bCs/>
        </w:rPr>
        <w:t>Email:</w:t>
      </w:r>
      <w:r>
        <w:t xml:space="preserve"> </w:t>
      </w:r>
      <w:hyperlink r:id="rId7" w:history="1">
        <w:r w:rsidRPr="00EB39A8">
          <w:rPr>
            <w:rStyle w:val="Hyperlink"/>
          </w:rPr>
          <w:t>Kristina.nicos@aviationweek.com</w:t>
        </w:r>
      </w:hyperlink>
      <w:r w:rsidRPr="00AA0DAB">
        <w:br/>
      </w:r>
      <w:r>
        <w:rPr>
          <w:b/>
          <w:bCs/>
        </w:rPr>
        <w:t xml:space="preserve">Phone: </w:t>
      </w:r>
      <w:r w:rsidRPr="00506987">
        <w:t>+1 646-830-7764</w:t>
      </w:r>
    </w:p>
    <w:sectPr w:rsidR="00EC4090">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5BA35" w14:textId="77777777" w:rsidR="0038647F" w:rsidRDefault="0038647F" w:rsidP="00506987">
      <w:pPr>
        <w:spacing w:after="0" w:line="240" w:lineRule="auto"/>
      </w:pPr>
      <w:r>
        <w:separator/>
      </w:r>
    </w:p>
  </w:endnote>
  <w:endnote w:type="continuationSeparator" w:id="0">
    <w:p w14:paraId="542505F1" w14:textId="77777777" w:rsidR="0038647F" w:rsidRDefault="0038647F" w:rsidP="00506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ckwell">
    <w:panose1 w:val="0206050302020509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2C5E" w14:textId="574CF4EC" w:rsidR="00506987" w:rsidRDefault="00506987">
    <w:pPr>
      <w:pStyle w:val="Footer"/>
    </w:pPr>
    <w:r>
      <w:rPr>
        <w:noProof/>
      </w:rPr>
      <mc:AlternateContent>
        <mc:Choice Requires="wps">
          <w:drawing>
            <wp:anchor distT="0" distB="0" distL="0" distR="0" simplePos="0" relativeHeight="251659264" behindDoc="0" locked="0" layoutInCell="1" allowOverlap="1" wp14:anchorId="3E5CF4C0" wp14:editId="7CD5950F">
              <wp:simplePos x="635" y="635"/>
              <wp:positionH relativeFrom="page">
                <wp:align>left</wp:align>
              </wp:positionH>
              <wp:positionV relativeFrom="page">
                <wp:align>bottom</wp:align>
              </wp:positionV>
              <wp:extent cx="2085975" cy="346075"/>
              <wp:effectExtent l="0" t="0" r="9525" b="0"/>
              <wp:wrapNone/>
              <wp:docPr id="95733252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4BDAA19A" w14:textId="1D7662B2" w:rsidR="00506987" w:rsidRPr="00506987" w:rsidRDefault="00506987" w:rsidP="00506987">
                          <w:pPr>
                            <w:spacing w:after="0"/>
                            <w:rPr>
                              <w:rFonts w:ascii="Rockwell" w:eastAsia="Rockwell" w:hAnsi="Rockwell" w:cs="Rockwell"/>
                              <w:noProof/>
                              <w:color w:val="0078D7"/>
                              <w:sz w:val="18"/>
                              <w:szCs w:val="18"/>
                            </w:rPr>
                          </w:pPr>
                          <w:r w:rsidRPr="0050698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5CF4C0"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" filled="f" stroked="f">
              <v:fill o:detectmouseclick="t"/>
              <v:textbox style="mso-fit-shape-to-text:t" inset="20pt,0,0,15pt">
                <w:txbxContent>
                  <w:p w14:paraId="4BDAA19A" w14:textId="1D7662B2" w:rsidR="00506987" w:rsidRPr="00506987" w:rsidRDefault="00506987" w:rsidP="00506987">
                    <w:pPr>
                      <w:spacing w:after="0"/>
                      <w:rPr>
                        <w:rFonts w:ascii="Rockwell" w:eastAsia="Rockwell" w:hAnsi="Rockwell" w:cs="Rockwell"/>
                        <w:noProof/>
                        <w:color w:val="0078D7"/>
                        <w:sz w:val="18"/>
                        <w:szCs w:val="18"/>
                      </w:rPr>
                    </w:pPr>
                    <w:r w:rsidRPr="0050698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EA08" w14:textId="1299E2F3" w:rsidR="00506987" w:rsidRDefault="00506987">
    <w:pPr>
      <w:pStyle w:val="Footer"/>
    </w:pPr>
    <w:r>
      <w:rPr>
        <w:noProof/>
      </w:rPr>
      <mc:AlternateContent>
        <mc:Choice Requires="wps">
          <w:drawing>
            <wp:anchor distT="0" distB="0" distL="0" distR="0" simplePos="0" relativeHeight="251660288" behindDoc="0" locked="0" layoutInCell="1" allowOverlap="1" wp14:anchorId="34A444B7" wp14:editId="6435820F">
              <wp:simplePos x="0" y="0"/>
              <wp:positionH relativeFrom="page">
                <wp:align>left</wp:align>
              </wp:positionH>
              <wp:positionV relativeFrom="page">
                <wp:align>bottom</wp:align>
              </wp:positionV>
              <wp:extent cx="2085975" cy="346075"/>
              <wp:effectExtent l="0" t="0" r="9525" b="0"/>
              <wp:wrapNone/>
              <wp:docPr id="2531081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63964D72" w14:textId="1826051A" w:rsidR="00506987" w:rsidRPr="00506987" w:rsidRDefault="00506987" w:rsidP="00506987">
                          <w:pPr>
                            <w:spacing w:after="0"/>
                            <w:rPr>
                              <w:rFonts w:ascii="Rockwell" w:eastAsia="Rockwell" w:hAnsi="Rockwell" w:cs="Rockwell"/>
                              <w:noProof/>
                              <w:color w:val="0078D7"/>
                              <w:sz w:val="18"/>
                              <w:szCs w:val="18"/>
                            </w:rPr>
                          </w:pPr>
                          <w:r w:rsidRPr="0050698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A444B7"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" filled="f" stroked="f">
              <v:fill o:detectmouseclick="t"/>
              <v:textbox style="mso-fit-shape-to-text:t" inset="20pt,0,0,15pt">
                <w:txbxContent>
                  <w:p w14:paraId="63964D72" w14:textId="1826051A" w:rsidR="00506987" w:rsidRPr="00506987" w:rsidRDefault="00506987" w:rsidP="00506987">
                    <w:pPr>
                      <w:spacing w:after="0"/>
                      <w:rPr>
                        <w:rFonts w:ascii="Rockwell" w:eastAsia="Rockwell" w:hAnsi="Rockwell" w:cs="Rockwell"/>
                        <w:noProof/>
                        <w:color w:val="0078D7"/>
                        <w:sz w:val="18"/>
                        <w:szCs w:val="18"/>
                      </w:rPr>
                    </w:pPr>
                    <w:r w:rsidRPr="0050698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F6CD" w14:textId="6ECC6631" w:rsidR="00506987" w:rsidRDefault="00506987">
    <w:pPr>
      <w:pStyle w:val="Footer"/>
    </w:pPr>
    <w:r>
      <w:rPr>
        <w:noProof/>
      </w:rPr>
      <mc:AlternateContent>
        <mc:Choice Requires="wps">
          <w:drawing>
            <wp:anchor distT="0" distB="0" distL="0" distR="0" simplePos="0" relativeHeight="251658240" behindDoc="0" locked="0" layoutInCell="1" allowOverlap="1" wp14:anchorId="3279566B" wp14:editId="5DFC8F71">
              <wp:simplePos x="635" y="635"/>
              <wp:positionH relativeFrom="page">
                <wp:align>left</wp:align>
              </wp:positionH>
              <wp:positionV relativeFrom="page">
                <wp:align>bottom</wp:align>
              </wp:positionV>
              <wp:extent cx="2085975" cy="346075"/>
              <wp:effectExtent l="0" t="0" r="9525" b="0"/>
              <wp:wrapNone/>
              <wp:docPr id="77731733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9554157" w14:textId="26B84FF8" w:rsidR="00506987" w:rsidRPr="00506987" w:rsidRDefault="00506987" w:rsidP="00506987">
                          <w:pPr>
                            <w:spacing w:after="0"/>
                            <w:rPr>
                              <w:rFonts w:ascii="Rockwell" w:eastAsia="Rockwell" w:hAnsi="Rockwell" w:cs="Rockwell"/>
                              <w:noProof/>
                              <w:color w:val="0078D7"/>
                              <w:sz w:val="18"/>
                              <w:szCs w:val="18"/>
                            </w:rPr>
                          </w:pPr>
                          <w:r w:rsidRPr="0050698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79566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" filled="f" stroked="f">
              <v:fill o:detectmouseclick="t"/>
              <v:textbox style="mso-fit-shape-to-text:t" inset="20pt,0,0,15pt">
                <w:txbxContent>
                  <w:p w14:paraId="09554157" w14:textId="26B84FF8" w:rsidR="00506987" w:rsidRPr="00506987" w:rsidRDefault="00506987" w:rsidP="00506987">
                    <w:pPr>
                      <w:spacing w:after="0"/>
                      <w:rPr>
                        <w:rFonts w:ascii="Rockwell" w:eastAsia="Rockwell" w:hAnsi="Rockwell" w:cs="Rockwell"/>
                        <w:noProof/>
                        <w:color w:val="0078D7"/>
                        <w:sz w:val="18"/>
                        <w:szCs w:val="18"/>
                      </w:rPr>
                    </w:pPr>
                    <w:r w:rsidRPr="0050698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B08A" w14:textId="77777777" w:rsidR="0038647F" w:rsidRDefault="0038647F" w:rsidP="00506987">
      <w:pPr>
        <w:spacing w:after="0" w:line="240" w:lineRule="auto"/>
      </w:pPr>
      <w:r>
        <w:separator/>
      </w:r>
    </w:p>
  </w:footnote>
  <w:footnote w:type="continuationSeparator" w:id="0">
    <w:p w14:paraId="5373F256" w14:textId="77777777" w:rsidR="0038647F" w:rsidRDefault="0038647F" w:rsidP="005069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A6E3F"/>
    <w:multiLevelType w:val="multilevel"/>
    <w:tmpl w:val="8C52A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959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87"/>
    <w:rsid w:val="000709A3"/>
    <w:rsid w:val="00121249"/>
    <w:rsid w:val="0038647F"/>
    <w:rsid w:val="00506987"/>
    <w:rsid w:val="00B65C1E"/>
    <w:rsid w:val="00EC4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EC38"/>
  <w15:chartTrackingRefBased/>
  <w15:docId w15:val="{769DABF2-7186-6F43-9F0B-2D3066EC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987"/>
    <w:rPr>
      <w:rFonts w:eastAsiaTheme="majorEastAsia" w:cstheme="majorBidi"/>
      <w:color w:val="272727" w:themeColor="text1" w:themeTint="D8"/>
    </w:rPr>
  </w:style>
  <w:style w:type="paragraph" w:styleId="Title">
    <w:name w:val="Title"/>
    <w:basedOn w:val="Normal"/>
    <w:next w:val="Normal"/>
    <w:link w:val="TitleChar"/>
    <w:uiPriority w:val="10"/>
    <w:qFormat/>
    <w:rsid w:val="00506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987"/>
    <w:pPr>
      <w:spacing w:before="160"/>
      <w:jc w:val="center"/>
    </w:pPr>
    <w:rPr>
      <w:i/>
      <w:iCs/>
      <w:color w:val="404040" w:themeColor="text1" w:themeTint="BF"/>
    </w:rPr>
  </w:style>
  <w:style w:type="character" w:customStyle="1" w:styleId="QuoteChar">
    <w:name w:val="Quote Char"/>
    <w:basedOn w:val="DefaultParagraphFont"/>
    <w:link w:val="Quote"/>
    <w:uiPriority w:val="29"/>
    <w:rsid w:val="00506987"/>
    <w:rPr>
      <w:i/>
      <w:iCs/>
      <w:color w:val="404040" w:themeColor="text1" w:themeTint="BF"/>
    </w:rPr>
  </w:style>
  <w:style w:type="paragraph" w:styleId="ListParagraph">
    <w:name w:val="List Paragraph"/>
    <w:basedOn w:val="Normal"/>
    <w:uiPriority w:val="34"/>
    <w:qFormat/>
    <w:rsid w:val="00506987"/>
    <w:pPr>
      <w:ind w:left="720"/>
      <w:contextualSpacing/>
    </w:pPr>
  </w:style>
  <w:style w:type="character" w:styleId="IntenseEmphasis">
    <w:name w:val="Intense Emphasis"/>
    <w:basedOn w:val="DefaultParagraphFont"/>
    <w:uiPriority w:val="21"/>
    <w:qFormat/>
    <w:rsid w:val="00506987"/>
    <w:rPr>
      <w:i/>
      <w:iCs/>
      <w:color w:val="0F4761" w:themeColor="accent1" w:themeShade="BF"/>
    </w:rPr>
  </w:style>
  <w:style w:type="paragraph" w:styleId="IntenseQuote">
    <w:name w:val="Intense Quote"/>
    <w:basedOn w:val="Normal"/>
    <w:next w:val="Normal"/>
    <w:link w:val="IntenseQuoteChar"/>
    <w:uiPriority w:val="30"/>
    <w:qFormat/>
    <w:rsid w:val="00506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987"/>
    <w:rPr>
      <w:i/>
      <w:iCs/>
      <w:color w:val="0F4761" w:themeColor="accent1" w:themeShade="BF"/>
    </w:rPr>
  </w:style>
  <w:style w:type="character" w:styleId="IntenseReference">
    <w:name w:val="Intense Reference"/>
    <w:basedOn w:val="DefaultParagraphFont"/>
    <w:uiPriority w:val="32"/>
    <w:qFormat/>
    <w:rsid w:val="00506987"/>
    <w:rPr>
      <w:b/>
      <w:bCs/>
      <w:smallCaps/>
      <w:color w:val="0F4761" w:themeColor="accent1" w:themeShade="BF"/>
      <w:spacing w:val="5"/>
    </w:rPr>
  </w:style>
  <w:style w:type="paragraph" w:styleId="NormalWeb">
    <w:name w:val="Normal (Web)"/>
    <w:basedOn w:val="Normal"/>
    <w:uiPriority w:val="99"/>
    <w:unhideWhenUsed/>
    <w:rsid w:val="0050698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06987"/>
    <w:rPr>
      <w:b/>
      <w:bCs/>
    </w:rPr>
  </w:style>
  <w:style w:type="character" w:styleId="Hyperlink">
    <w:name w:val="Hyperlink"/>
    <w:basedOn w:val="DefaultParagraphFont"/>
    <w:uiPriority w:val="99"/>
    <w:unhideWhenUsed/>
    <w:rsid w:val="00506987"/>
    <w:rPr>
      <w:color w:val="0000FF"/>
      <w:u w:val="single"/>
    </w:rPr>
  </w:style>
  <w:style w:type="character" w:styleId="UnresolvedMention">
    <w:name w:val="Unresolved Mention"/>
    <w:basedOn w:val="DefaultParagraphFont"/>
    <w:uiPriority w:val="99"/>
    <w:semiHidden/>
    <w:unhideWhenUsed/>
    <w:rsid w:val="00506987"/>
    <w:rPr>
      <w:color w:val="605E5C"/>
      <w:shd w:val="clear" w:color="auto" w:fill="E1DFDD"/>
    </w:rPr>
  </w:style>
  <w:style w:type="paragraph" w:styleId="Footer">
    <w:name w:val="footer"/>
    <w:basedOn w:val="Normal"/>
    <w:link w:val="FooterChar"/>
    <w:uiPriority w:val="99"/>
    <w:unhideWhenUsed/>
    <w:rsid w:val="00506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ristina.nicos@aviationwee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Nicos, Kristina</dc:creator>
  <cp:keywords/>
  <dc:description/>
  <cp:lastModifiedBy>Nicos, Kristina</cp:lastModifiedBy>
  <cp:revision>1</cp:revision>
  <dcterms:created xsi:type="dcterms:W3CDTF">2026-02-23T22:46:00Z</dcterms:created>
  <dcterms:modified xsi:type="dcterms:W3CDTF">2026-02-23T22:49:00Z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2e54ebd8,390fbc30,1823662</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2026-02-23T22:49:05Z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9746c763-dce1-4d8f-b7ec-71cd41a8577f</vt:lpwstr>
  </property>
  <property fmtid="{D5CDD505-2E9C-101B-9397-08002B2CF9AE}" pid="11" name="MSIP_Label_2bbab825-a111-45e4-86a1-18cee0005896_ContentBits">
    <vt:lpwstr>2</vt:lpwstr>
  </property>
  <property fmtid="{D5CDD505-2E9C-101B-9397-08002B2CF9AE}" pid="12" name="MSIP_Label_2bbab825-a111-45e4-86a1-18cee0005896_Tag">
    <vt:lpwstr>50, 3, 0, 1</vt:lpwstr>
  </property>
</Properties>
</file>